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71A8" w14:textId="77777777" w:rsidR="00D3089B" w:rsidRDefault="00A12CAA" w:rsidP="00C35102">
      <w:pPr>
        <w:spacing w:line="360" w:lineRule="auto"/>
        <w:jc w:val="center"/>
        <w:rPr>
          <w:rFonts w:ascii="Verdana" w:hAnsi="Verdana"/>
          <w:b/>
          <w:smallCaps/>
          <w:color w:val="D27E2C"/>
          <w:sz w:val="28"/>
          <w:szCs w:val="28"/>
        </w:rPr>
      </w:pPr>
      <w:r>
        <w:rPr>
          <w:rFonts w:ascii="Verdana" w:hAnsi="Verdana"/>
          <w:b/>
          <w:smallCaps/>
          <w:color w:val="D27E2C"/>
          <w:sz w:val="28"/>
          <w:szCs w:val="28"/>
        </w:rPr>
        <w:t>Akkreditierungs</w:t>
      </w:r>
      <w:r w:rsidR="00E921D3">
        <w:rPr>
          <w:rFonts w:ascii="Verdana" w:hAnsi="Verdana"/>
          <w:b/>
          <w:smallCaps/>
          <w:color w:val="D27E2C"/>
          <w:sz w:val="28"/>
          <w:szCs w:val="28"/>
        </w:rPr>
        <w:t>ansuchen</w:t>
      </w:r>
    </w:p>
    <w:p w14:paraId="5FB019CA" w14:textId="77777777" w:rsidR="00A12CAA" w:rsidRPr="00A12CAA" w:rsidRDefault="00A12CAA" w:rsidP="00C35102">
      <w:pPr>
        <w:spacing w:line="360" w:lineRule="auto"/>
        <w:jc w:val="center"/>
        <w:rPr>
          <w:rFonts w:ascii="Verdana" w:hAnsi="Verdana"/>
          <w:b/>
          <w:smallCaps/>
          <w:color w:val="D27E2C"/>
          <w:szCs w:val="28"/>
        </w:rPr>
      </w:pPr>
      <w:r>
        <w:rPr>
          <w:rFonts w:ascii="Verdana" w:hAnsi="Verdana"/>
          <w:b/>
          <w:smallCaps/>
          <w:color w:val="D27E2C"/>
          <w:szCs w:val="28"/>
        </w:rPr>
        <w:t>(Teil III, § 1</w:t>
      </w:r>
      <w:r w:rsidR="00BC73CB">
        <w:rPr>
          <w:rFonts w:ascii="Verdana" w:hAnsi="Verdana"/>
          <w:b/>
          <w:smallCaps/>
          <w:color w:val="D27E2C"/>
          <w:szCs w:val="28"/>
        </w:rPr>
        <w:t>3 – 19)</w:t>
      </w:r>
    </w:p>
    <w:p w14:paraId="01DA3979" w14:textId="77777777" w:rsidR="00FC400B" w:rsidRPr="00C35102" w:rsidRDefault="00FC400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2BDB7754" w14:textId="77777777" w:rsidR="00A12CAA" w:rsidRPr="00A12CAA" w:rsidRDefault="00FC400B" w:rsidP="00C35102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5F4411">
        <w:rPr>
          <w:rFonts w:ascii="Verdana" w:hAnsi="Verdana"/>
          <w:b/>
          <w:color w:val="D27E2C"/>
          <w:sz w:val="22"/>
          <w:szCs w:val="18"/>
        </w:rPr>
        <w:t>Formale Anforderungen</w:t>
      </w:r>
    </w:p>
    <w:p w14:paraId="1D7D96FB" w14:textId="77777777" w:rsidR="00A12CAA" w:rsidRPr="005F4411" w:rsidRDefault="00A12CAA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C400B" w:rsidRPr="00124C2E" w14:paraId="3D893C5C" w14:textId="77777777" w:rsidTr="00124C2E">
        <w:tc>
          <w:tcPr>
            <w:tcW w:w="9212" w:type="dxa"/>
            <w:gridSpan w:val="2"/>
            <w:shd w:val="clear" w:color="auto" w:fill="E0E0E0"/>
          </w:tcPr>
          <w:p w14:paraId="7615CDE8" w14:textId="77777777" w:rsidR="00FC400B" w:rsidRPr="00124C2E" w:rsidRDefault="00FC400B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Name de</w:t>
            </w:r>
            <w:r w:rsidR="00BC0989" w:rsidRPr="00124C2E">
              <w:rPr>
                <w:rFonts w:ascii="Verdana" w:hAnsi="Verdana"/>
                <w:color w:val="444444"/>
                <w:sz w:val="18"/>
                <w:szCs w:val="18"/>
              </w:rPr>
              <w:t>r Institution</w:t>
            </w:r>
          </w:p>
        </w:tc>
      </w:tr>
      <w:tr w:rsidR="00FC400B" w:rsidRPr="00124C2E" w14:paraId="4E5E2ADF" w14:textId="77777777" w:rsidTr="00124C2E">
        <w:tc>
          <w:tcPr>
            <w:tcW w:w="9212" w:type="dxa"/>
            <w:gridSpan w:val="2"/>
            <w:shd w:val="clear" w:color="auto" w:fill="auto"/>
          </w:tcPr>
          <w:p w14:paraId="54DD71A8" w14:textId="77777777" w:rsidR="00FC400B" w:rsidRPr="00124C2E" w:rsidRDefault="00690ED7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1A0D84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1A0D84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0"/>
          </w:p>
        </w:tc>
      </w:tr>
      <w:tr w:rsidR="00D37186" w:rsidRPr="00124C2E" w14:paraId="3F2FC666" w14:textId="77777777" w:rsidTr="00124C2E">
        <w:tc>
          <w:tcPr>
            <w:tcW w:w="9212" w:type="dxa"/>
            <w:gridSpan w:val="2"/>
            <w:shd w:val="clear" w:color="auto" w:fill="auto"/>
          </w:tcPr>
          <w:p w14:paraId="0D9F9BFC" w14:textId="77777777" w:rsidR="00BC0989" w:rsidRPr="00124C2E" w:rsidRDefault="00BC0989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Namen des</w:t>
            </w:r>
            <w:r w:rsidR="00D37186" w:rsidRPr="00124C2E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BC73CB" w:rsidRPr="00124C2E">
              <w:rPr>
                <w:rFonts w:ascii="Verdana" w:hAnsi="Verdana"/>
                <w:color w:val="444444"/>
                <w:sz w:val="18"/>
                <w:szCs w:val="18"/>
              </w:rPr>
              <w:t>fachlich/inhaltlich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 xml:space="preserve"> Verantwortlichen</w:t>
            </w:r>
          </w:p>
        </w:tc>
      </w:tr>
      <w:tr w:rsidR="00D37186" w:rsidRPr="00124C2E" w14:paraId="3B63870A" w14:textId="77777777" w:rsidTr="00124C2E">
        <w:tc>
          <w:tcPr>
            <w:tcW w:w="9212" w:type="dxa"/>
            <w:gridSpan w:val="2"/>
            <w:shd w:val="clear" w:color="auto" w:fill="auto"/>
          </w:tcPr>
          <w:p w14:paraId="26DB0535" w14:textId="77777777" w:rsidR="00D37186" w:rsidRPr="00124C2E" w:rsidRDefault="00690ED7" w:rsidP="00060D2B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060D2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060D2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060D2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060D2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060D2B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1"/>
          </w:p>
        </w:tc>
      </w:tr>
      <w:tr w:rsidR="00FC400B" w:rsidRPr="00124C2E" w14:paraId="63E59870" w14:textId="77777777" w:rsidTr="00124C2E">
        <w:tc>
          <w:tcPr>
            <w:tcW w:w="9212" w:type="dxa"/>
            <w:gridSpan w:val="2"/>
            <w:shd w:val="clear" w:color="auto" w:fill="auto"/>
          </w:tcPr>
          <w:p w14:paraId="74405ABA" w14:textId="77777777" w:rsidR="00FC400B" w:rsidRPr="00124C2E" w:rsidRDefault="00FC400B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Adresse (PLZ, Ort)</w:t>
            </w:r>
          </w:p>
        </w:tc>
      </w:tr>
      <w:tr w:rsidR="00FC400B" w:rsidRPr="00124C2E" w14:paraId="38E7FF9B" w14:textId="77777777" w:rsidTr="00124C2E">
        <w:tc>
          <w:tcPr>
            <w:tcW w:w="9212" w:type="dxa"/>
            <w:gridSpan w:val="2"/>
            <w:shd w:val="clear" w:color="auto" w:fill="auto"/>
          </w:tcPr>
          <w:p w14:paraId="7A15FF17" w14:textId="77777777" w:rsidR="00FC400B" w:rsidRPr="00124C2E" w:rsidRDefault="00690ED7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02DDA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="00E02DDA" w:rsidRPr="00124C2E">
              <w:rPr>
                <w:rFonts w:ascii="Verdana" w:hAnsi="Verdana"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2"/>
          </w:p>
        </w:tc>
      </w:tr>
      <w:tr w:rsidR="00FC400B" w:rsidRPr="00124C2E" w14:paraId="529F67C3" w14:textId="77777777" w:rsidTr="00124C2E">
        <w:tc>
          <w:tcPr>
            <w:tcW w:w="4606" w:type="dxa"/>
            <w:shd w:val="clear" w:color="auto" w:fill="auto"/>
          </w:tcPr>
          <w:p w14:paraId="3745A6AA" w14:textId="77777777" w:rsidR="00FC400B" w:rsidRPr="00124C2E" w:rsidRDefault="00FC400B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06" w:type="dxa"/>
            <w:shd w:val="clear" w:color="auto" w:fill="auto"/>
          </w:tcPr>
          <w:p w14:paraId="06179AEF" w14:textId="77777777" w:rsidR="00FC400B" w:rsidRPr="00124C2E" w:rsidRDefault="00FC400B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Faxnummer</w:t>
            </w:r>
          </w:p>
        </w:tc>
      </w:tr>
      <w:tr w:rsidR="00FC400B" w:rsidRPr="00124C2E" w14:paraId="2558EBC5" w14:textId="77777777" w:rsidTr="00124C2E">
        <w:tc>
          <w:tcPr>
            <w:tcW w:w="4606" w:type="dxa"/>
            <w:shd w:val="clear" w:color="auto" w:fill="auto"/>
          </w:tcPr>
          <w:p w14:paraId="485C92BC" w14:textId="77777777" w:rsidR="00FC400B" w:rsidRPr="00124C2E" w:rsidRDefault="00690ED7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276098B" w14:textId="77777777" w:rsidR="00FC400B" w:rsidRPr="00124C2E" w:rsidRDefault="00690ED7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4"/>
          </w:p>
        </w:tc>
      </w:tr>
      <w:tr w:rsidR="00FC400B" w:rsidRPr="00124C2E" w14:paraId="59CB87CD" w14:textId="77777777" w:rsidTr="00124C2E">
        <w:tc>
          <w:tcPr>
            <w:tcW w:w="4606" w:type="dxa"/>
            <w:shd w:val="clear" w:color="auto" w:fill="auto"/>
          </w:tcPr>
          <w:p w14:paraId="5F59A8F9" w14:textId="77777777" w:rsidR="00FC400B" w:rsidRPr="00124C2E" w:rsidRDefault="00FC400B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E-Mail Adresse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0DB45272" w14:textId="77777777" w:rsidR="00FC400B" w:rsidRPr="00124C2E" w:rsidRDefault="00FC400B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t>Internetadresse</w:t>
            </w:r>
          </w:p>
        </w:tc>
      </w:tr>
      <w:tr w:rsidR="00FC400B" w:rsidRPr="00124C2E" w14:paraId="7BB6DC1E" w14:textId="77777777" w:rsidTr="00124C2E">
        <w:tc>
          <w:tcPr>
            <w:tcW w:w="4606" w:type="dxa"/>
            <w:shd w:val="clear" w:color="auto" w:fill="auto"/>
          </w:tcPr>
          <w:p w14:paraId="702599A3" w14:textId="77777777" w:rsidR="00FC400B" w:rsidRPr="00124C2E" w:rsidRDefault="00690ED7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06" w:type="dxa"/>
            <w:shd w:val="clear" w:color="auto" w:fill="auto"/>
          </w:tcPr>
          <w:p w14:paraId="6D83FE12" w14:textId="77777777" w:rsidR="00FC400B" w:rsidRPr="00124C2E" w:rsidRDefault="00690ED7" w:rsidP="00124C2E">
            <w:pPr>
              <w:spacing w:line="360" w:lineRule="auto"/>
              <w:rPr>
                <w:rFonts w:ascii="Verdana" w:hAnsi="Verdana"/>
                <w:color w:val="444444"/>
                <w:sz w:val="18"/>
                <w:szCs w:val="18"/>
              </w:rPr>
            </w:pP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27D5C" w:rsidRPr="00124C2E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C27D5C" w:rsidRPr="00124C2E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124C2E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3127542D" w14:textId="77777777" w:rsidR="00FC400B" w:rsidRPr="005F4411" w:rsidRDefault="00FC400B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4CD4FDC4" w14:textId="77777777" w:rsidR="00A12CAA" w:rsidRDefault="007E03EF" w:rsidP="00C35102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>
        <w:rPr>
          <w:rFonts w:ascii="Verdana" w:hAnsi="Verdana"/>
          <w:b/>
          <w:color w:val="D27E2C"/>
          <w:sz w:val="22"/>
          <w:szCs w:val="18"/>
        </w:rPr>
        <w:t>Akkreditierungsverfahren (§ 16)</w:t>
      </w:r>
    </w:p>
    <w:p w14:paraId="2218239E" w14:textId="77777777" w:rsidR="00A12CAA" w:rsidRDefault="007E03EF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Es wird im Rahmend dieses Antrags um Akkreditierung </w:t>
      </w:r>
      <w:r w:rsidR="00BC73CB">
        <w:rPr>
          <w:rFonts w:ascii="Verdana" w:hAnsi="Verdana"/>
          <w:color w:val="444444"/>
          <w:sz w:val="18"/>
          <w:szCs w:val="18"/>
        </w:rPr>
        <w:t>folgender Fortbildungsarten</w:t>
      </w:r>
      <w:r>
        <w:rPr>
          <w:rFonts w:ascii="Verdana" w:hAnsi="Verdana"/>
          <w:color w:val="444444"/>
          <w:sz w:val="18"/>
          <w:szCs w:val="18"/>
        </w:rPr>
        <w:t xml:space="preserve"> angesucht (je ein Beispiel ist im </w:t>
      </w:r>
      <w:r w:rsidR="00BC73CB">
        <w:rPr>
          <w:rFonts w:ascii="Verdana" w:hAnsi="Verdana"/>
          <w:color w:val="444444"/>
          <w:sz w:val="18"/>
          <w:szCs w:val="18"/>
        </w:rPr>
        <w:t>nächsten</w:t>
      </w:r>
      <w:r>
        <w:rPr>
          <w:rFonts w:ascii="Verdana" w:hAnsi="Verdana"/>
          <w:color w:val="444444"/>
          <w:sz w:val="18"/>
          <w:szCs w:val="18"/>
        </w:rPr>
        <w:t xml:space="preserve"> Abschnitt anzuführen):</w:t>
      </w:r>
    </w:p>
    <w:p w14:paraId="131B2EF5" w14:textId="77777777" w:rsidR="007E03EF" w:rsidRDefault="00690ED7" w:rsidP="007E03EF">
      <w:pPr>
        <w:tabs>
          <w:tab w:val="left" w:pos="54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 w:rsidR="007E03EF">
        <w:rPr>
          <w:rFonts w:ascii="Verdana" w:hAnsi="Verdana"/>
          <w:color w:val="444444"/>
          <w:sz w:val="18"/>
          <w:szCs w:val="18"/>
        </w:rPr>
        <w:instrText xml:space="preserve"> FORMCHECKBOX </w:instrText>
      </w:r>
      <w:r>
        <w:rPr>
          <w:rFonts w:ascii="Verdana" w:hAnsi="Verdana"/>
          <w:color w:val="444444"/>
          <w:sz w:val="18"/>
          <w:szCs w:val="18"/>
        </w:rPr>
      </w:r>
      <w:r>
        <w:rPr>
          <w:rFonts w:ascii="Verdana" w:hAnsi="Verdana"/>
          <w:color w:val="444444"/>
          <w:sz w:val="18"/>
          <w:szCs w:val="18"/>
        </w:rPr>
        <w:fldChar w:fldCharType="end"/>
      </w:r>
      <w:bookmarkEnd w:id="7"/>
      <w:r w:rsidR="007E03EF">
        <w:rPr>
          <w:rFonts w:ascii="Verdana" w:hAnsi="Verdana"/>
          <w:color w:val="444444"/>
          <w:sz w:val="18"/>
          <w:szCs w:val="18"/>
        </w:rPr>
        <w:tab/>
        <w:t xml:space="preserve">fachspezifische Fortbildung (gem. § 9 Fortbildungsprogramm </w:t>
      </w:r>
      <w:r w:rsidR="007E03EF" w:rsidRPr="007E03EF">
        <w:rPr>
          <w:rFonts w:ascii="Verdana" w:hAnsi="Verdana"/>
          <w:b/>
          <w:color w:val="444444"/>
          <w:sz w:val="18"/>
          <w:szCs w:val="18"/>
        </w:rPr>
        <w:t>logopädie</w:t>
      </w:r>
      <w:r w:rsidR="007E03EF" w:rsidRPr="007E03EF">
        <w:rPr>
          <w:rFonts w:ascii="Verdana" w:hAnsi="Verdana"/>
          <w:color w:val="444444"/>
          <w:sz w:val="18"/>
          <w:szCs w:val="18"/>
        </w:rPr>
        <w:t>austria</w:t>
      </w:r>
      <w:r w:rsidR="007E03EF">
        <w:rPr>
          <w:rFonts w:ascii="Verdana" w:hAnsi="Verdana"/>
          <w:color w:val="444444"/>
          <w:sz w:val="18"/>
          <w:szCs w:val="18"/>
        </w:rPr>
        <w:t>)</w:t>
      </w:r>
    </w:p>
    <w:p w14:paraId="14E51638" w14:textId="77777777" w:rsidR="007E03EF" w:rsidRDefault="00690ED7" w:rsidP="007E03EF">
      <w:pPr>
        <w:tabs>
          <w:tab w:val="left" w:pos="54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="007E03EF">
        <w:rPr>
          <w:rFonts w:ascii="Verdana" w:hAnsi="Verdana"/>
          <w:color w:val="444444"/>
          <w:sz w:val="18"/>
          <w:szCs w:val="18"/>
        </w:rPr>
        <w:instrText xml:space="preserve"> FORMCHECKBOX </w:instrText>
      </w:r>
      <w:r>
        <w:rPr>
          <w:rFonts w:ascii="Verdana" w:hAnsi="Verdana"/>
          <w:color w:val="444444"/>
          <w:sz w:val="18"/>
          <w:szCs w:val="18"/>
        </w:rPr>
      </w:r>
      <w:r>
        <w:rPr>
          <w:rFonts w:ascii="Verdana" w:hAnsi="Verdana"/>
          <w:color w:val="444444"/>
          <w:sz w:val="18"/>
          <w:szCs w:val="18"/>
        </w:rPr>
        <w:fldChar w:fldCharType="end"/>
      </w:r>
      <w:bookmarkEnd w:id="8"/>
      <w:r w:rsidR="00BC73CB">
        <w:rPr>
          <w:rFonts w:ascii="Verdana" w:hAnsi="Verdana"/>
          <w:color w:val="444444"/>
          <w:sz w:val="18"/>
          <w:szCs w:val="18"/>
        </w:rPr>
        <w:tab/>
        <w:t xml:space="preserve">nicht </w:t>
      </w:r>
      <w:r w:rsidR="007E03EF">
        <w:rPr>
          <w:rFonts w:ascii="Verdana" w:hAnsi="Verdana"/>
          <w:color w:val="444444"/>
          <w:sz w:val="18"/>
          <w:szCs w:val="18"/>
        </w:rPr>
        <w:t xml:space="preserve">fachspezifische/freie Fortbildung (gem. § 10 Fortbildungsprogramm </w:t>
      </w:r>
      <w:r w:rsidR="007E03EF" w:rsidRPr="007E03EF">
        <w:rPr>
          <w:rFonts w:ascii="Verdana" w:hAnsi="Verdana"/>
          <w:b/>
          <w:color w:val="444444"/>
          <w:sz w:val="18"/>
          <w:szCs w:val="18"/>
        </w:rPr>
        <w:t>logopädie</w:t>
      </w:r>
      <w:r w:rsidR="007E03EF" w:rsidRPr="007E03EF">
        <w:rPr>
          <w:rFonts w:ascii="Verdana" w:hAnsi="Verdana"/>
          <w:color w:val="444444"/>
          <w:sz w:val="18"/>
          <w:szCs w:val="18"/>
        </w:rPr>
        <w:t>austria</w:t>
      </w:r>
      <w:r w:rsidR="007E03EF">
        <w:rPr>
          <w:rFonts w:ascii="Verdana" w:hAnsi="Verdana"/>
          <w:color w:val="444444"/>
          <w:sz w:val="18"/>
          <w:szCs w:val="18"/>
        </w:rPr>
        <w:t>)</w:t>
      </w:r>
    </w:p>
    <w:p w14:paraId="33921213" w14:textId="77777777" w:rsidR="007E03EF" w:rsidRDefault="007E03EF" w:rsidP="007E03EF">
      <w:pPr>
        <w:tabs>
          <w:tab w:val="left" w:pos="540"/>
        </w:tabs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05CC316E" w14:textId="77777777" w:rsidR="00BC73CB" w:rsidRDefault="00BC73CB" w:rsidP="00BC73CB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>
        <w:rPr>
          <w:rFonts w:ascii="Verdana" w:hAnsi="Verdana"/>
          <w:b/>
          <w:color w:val="D27E2C"/>
          <w:sz w:val="22"/>
          <w:szCs w:val="18"/>
        </w:rPr>
        <w:t>Bestätigungen</w:t>
      </w:r>
    </w:p>
    <w:p w14:paraId="05910A3A" w14:textId="77777777" w:rsidR="00BC73CB" w:rsidRDefault="00BC73CB" w:rsidP="00C35102">
      <w:pPr>
        <w:spacing w:line="360" w:lineRule="auto"/>
        <w:rPr>
          <w:rFonts w:ascii="Verdana" w:hAnsi="Verdana"/>
          <w:sz w:val="18"/>
          <w:szCs w:val="18"/>
        </w:rPr>
      </w:pPr>
    </w:p>
    <w:p w14:paraId="28420E91" w14:textId="77777777" w:rsidR="003653B4" w:rsidRDefault="00690ED7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FORMCHECKBOX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9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>D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ie um </w:t>
      </w:r>
      <w:r w:rsidR="003653B4">
        <w:rPr>
          <w:rFonts w:ascii="Verdana" w:hAnsi="Verdana"/>
          <w:color w:val="444444"/>
          <w:sz w:val="18"/>
          <w:szCs w:val="18"/>
        </w:rPr>
        <w:t>Akkreditierung</w:t>
      </w:r>
      <w:r w:rsidR="004860D4"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="003653B4">
        <w:rPr>
          <w:rFonts w:ascii="Verdana" w:hAnsi="Verdana"/>
          <w:color w:val="444444"/>
          <w:sz w:val="18"/>
          <w:szCs w:val="18"/>
        </w:rPr>
        <w:t xml:space="preserve">ansuchende Institution </w:t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verpflichtet sich 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zur Einhaltung der </w:t>
      </w:r>
      <w:r w:rsidR="003653B4">
        <w:rPr>
          <w:rFonts w:ascii="Verdana" w:hAnsi="Verdana"/>
          <w:color w:val="444444"/>
          <w:sz w:val="18"/>
          <w:szCs w:val="18"/>
        </w:rPr>
        <w:t>Richtlin</w:t>
      </w:r>
      <w:r w:rsidR="00616024">
        <w:rPr>
          <w:rFonts w:ascii="Verdana" w:hAnsi="Verdana"/>
          <w:color w:val="444444"/>
          <w:sz w:val="18"/>
          <w:szCs w:val="18"/>
        </w:rPr>
        <w:t>i</w:t>
      </w:r>
      <w:r w:rsidR="003653B4">
        <w:rPr>
          <w:rFonts w:ascii="Verdana" w:hAnsi="Verdana"/>
          <w:color w:val="444444"/>
          <w:sz w:val="18"/>
          <w:szCs w:val="18"/>
        </w:rPr>
        <w:t>en gemäß de</w:t>
      </w:r>
      <w:r w:rsidR="004860D4">
        <w:rPr>
          <w:rFonts w:ascii="Verdana" w:hAnsi="Verdana"/>
          <w:color w:val="444444"/>
          <w:sz w:val="18"/>
          <w:szCs w:val="18"/>
        </w:rPr>
        <w:t>s Fortbildungsprogramms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 von </w:t>
      </w:r>
      <w:r w:rsidR="00C35102" w:rsidRPr="005F4411">
        <w:rPr>
          <w:rFonts w:ascii="Verdana" w:hAnsi="Verdana"/>
          <w:b/>
          <w:color w:val="444444"/>
          <w:sz w:val="18"/>
          <w:szCs w:val="18"/>
        </w:rPr>
        <w:t>logopädie</w:t>
      </w:r>
      <w:r w:rsidR="00C35102" w:rsidRPr="005F4411">
        <w:rPr>
          <w:rFonts w:ascii="Verdana" w:hAnsi="Verdana"/>
          <w:color w:val="444444"/>
          <w:sz w:val="18"/>
          <w:szCs w:val="18"/>
        </w:rPr>
        <w:t xml:space="preserve">austria </w:t>
      </w:r>
      <w:r w:rsidR="003653B4">
        <w:rPr>
          <w:rFonts w:ascii="Verdana" w:hAnsi="Verdana"/>
          <w:color w:val="444444"/>
          <w:sz w:val="18"/>
          <w:szCs w:val="18"/>
        </w:rPr>
        <w:t>(§ 16-19).</w:t>
      </w:r>
    </w:p>
    <w:p w14:paraId="09358CB2" w14:textId="77777777" w:rsidR="00616024" w:rsidRDefault="00690ED7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16024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FORMCHECKBOX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616024" w:rsidRPr="005F4411">
        <w:rPr>
          <w:rFonts w:ascii="Wingdings" w:hAnsi="Wingdings"/>
          <w:color w:val="444444"/>
          <w:sz w:val="18"/>
          <w:szCs w:val="18"/>
        </w:rPr>
        <w:tab/>
      </w:r>
      <w:r w:rsidR="00616024">
        <w:rPr>
          <w:rFonts w:ascii="Verdana" w:hAnsi="Verdana"/>
          <w:color w:val="444444"/>
          <w:sz w:val="18"/>
          <w:szCs w:val="18"/>
        </w:rPr>
        <w:t xml:space="preserve">Die Akkreditierung ist </w:t>
      </w:r>
      <w:r w:rsidR="00D8036D">
        <w:rPr>
          <w:rFonts w:ascii="Verdana" w:hAnsi="Verdana"/>
          <w:color w:val="444444"/>
          <w:sz w:val="18"/>
          <w:szCs w:val="18"/>
        </w:rPr>
        <w:t xml:space="preserve">mit Beginn der ersten Veranstaltung bis auf Widerruf von einer der beiden Seiten </w:t>
      </w:r>
      <w:r w:rsidR="00616024">
        <w:rPr>
          <w:rFonts w:ascii="Verdana" w:hAnsi="Verdana"/>
          <w:color w:val="444444"/>
          <w:sz w:val="18"/>
          <w:szCs w:val="18"/>
        </w:rPr>
        <w:t>gültig</w:t>
      </w:r>
      <w:r w:rsidR="00D8036D">
        <w:rPr>
          <w:rFonts w:ascii="Verdana" w:hAnsi="Verdana"/>
          <w:color w:val="444444"/>
          <w:sz w:val="18"/>
          <w:szCs w:val="18"/>
        </w:rPr>
        <w:t>.</w:t>
      </w:r>
    </w:p>
    <w:p w14:paraId="66634F18" w14:textId="77777777" w:rsidR="003854DC" w:rsidRDefault="00690ED7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C27D5C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FORMCHECKBOX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10"/>
      <w:r w:rsidR="00C27D5C" w:rsidRPr="005F4411">
        <w:rPr>
          <w:rFonts w:ascii="Wingdings" w:hAnsi="Wingdings"/>
          <w:color w:val="444444"/>
          <w:sz w:val="18"/>
          <w:szCs w:val="18"/>
        </w:rPr>
        <w:tab/>
      </w:r>
      <w:r w:rsidR="00D37186" w:rsidRPr="005F4411">
        <w:rPr>
          <w:rFonts w:ascii="Verdana" w:hAnsi="Verdana"/>
          <w:color w:val="444444"/>
          <w:sz w:val="18"/>
          <w:szCs w:val="18"/>
        </w:rPr>
        <w:t xml:space="preserve">Die </w:t>
      </w:r>
      <w:r w:rsidR="003854DC">
        <w:rPr>
          <w:rFonts w:ascii="Verdana" w:hAnsi="Verdana"/>
          <w:color w:val="444444"/>
          <w:sz w:val="18"/>
          <w:szCs w:val="18"/>
        </w:rPr>
        <w:t>für die Veröffentlichung notwendigen Daten müssen dem Kompetenzzentrum mind. 8 Wochen vor Stattfinden zugesandt werden (</w:t>
      </w:r>
      <w:r w:rsidR="00D622FA">
        <w:rPr>
          <w:rFonts w:ascii="Verdana" w:hAnsi="Verdana"/>
          <w:color w:val="444444"/>
          <w:sz w:val="18"/>
          <w:szCs w:val="18"/>
        </w:rPr>
        <w:t>fortbildung</w:t>
      </w:r>
      <w:r w:rsidR="003854DC">
        <w:rPr>
          <w:rFonts w:ascii="Verdana" w:hAnsi="Verdana"/>
          <w:color w:val="444444"/>
          <w:sz w:val="18"/>
          <w:szCs w:val="18"/>
        </w:rPr>
        <w:t>@logopaedieaustria.at)</w:t>
      </w:r>
    </w:p>
    <w:bookmarkStart w:id="11" w:name="_GoBack"/>
    <w:p w14:paraId="0ADE4209" w14:textId="77777777" w:rsidR="00D8036D" w:rsidRDefault="00690ED7" w:rsidP="00A6687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D8036D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FORMCHECKBOX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bookmarkEnd w:id="11"/>
      <w:r w:rsidR="00D8036D" w:rsidRPr="005F4411">
        <w:rPr>
          <w:rFonts w:ascii="Wingdings" w:hAnsi="Wingdings"/>
          <w:color w:val="444444"/>
          <w:sz w:val="18"/>
          <w:szCs w:val="18"/>
        </w:rPr>
        <w:tab/>
      </w:r>
      <w:r w:rsidR="00A6687C" w:rsidRPr="00A6687C">
        <w:rPr>
          <w:rFonts w:ascii="Verdana" w:hAnsi="Verdana"/>
          <w:color w:val="444444"/>
          <w:sz w:val="18"/>
          <w:szCs w:val="18"/>
        </w:rPr>
        <w:t xml:space="preserve">Die um Akkreditierung ansuchende Institution </w:t>
      </w:r>
      <w:r w:rsidR="00A6687C">
        <w:rPr>
          <w:rFonts w:ascii="Verdana" w:hAnsi="Verdana"/>
          <w:color w:val="444444"/>
          <w:sz w:val="18"/>
          <w:szCs w:val="18"/>
        </w:rPr>
        <w:t xml:space="preserve">kann </w:t>
      </w:r>
      <w:r w:rsidR="00A6687C" w:rsidRPr="00A6687C">
        <w:rPr>
          <w:rFonts w:ascii="Verdana" w:hAnsi="Verdana"/>
          <w:color w:val="444444"/>
          <w:sz w:val="18"/>
          <w:szCs w:val="18"/>
        </w:rPr>
        <w:t>im Falle der Akkreditierung</w:t>
      </w:r>
      <w:r w:rsidR="00A6687C">
        <w:rPr>
          <w:rFonts w:ascii="Verdana" w:hAnsi="Verdana"/>
          <w:color w:val="444444"/>
          <w:sz w:val="18"/>
          <w:szCs w:val="18"/>
        </w:rPr>
        <w:t xml:space="preserve"> </w:t>
      </w:r>
      <w:r w:rsidR="00A6687C" w:rsidRPr="00A6687C">
        <w:rPr>
          <w:rFonts w:ascii="Verdana" w:hAnsi="Verdana"/>
          <w:color w:val="444444"/>
          <w:sz w:val="18"/>
          <w:szCs w:val="18"/>
        </w:rPr>
        <w:t>durch logopädieaustria unter www.logopaedieaustria.at Informationen über die relevanten</w:t>
      </w:r>
      <w:r w:rsidR="00A6687C">
        <w:rPr>
          <w:rFonts w:ascii="Verdana" w:hAnsi="Verdana"/>
          <w:color w:val="444444"/>
          <w:sz w:val="18"/>
          <w:szCs w:val="18"/>
        </w:rPr>
        <w:t xml:space="preserve"> Fortbildungen online an</w:t>
      </w:r>
      <w:r w:rsidR="00A6687C" w:rsidRPr="00A6687C">
        <w:rPr>
          <w:rFonts w:ascii="Verdana" w:hAnsi="Verdana"/>
          <w:color w:val="444444"/>
          <w:sz w:val="18"/>
          <w:szCs w:val="18"/>
        </w:rPr>
        <w:t>bieten. Hierbei fallen Gebühren von € 15.- pro Schaltung an.</w:t>
      </w:r>
    </w:p>
    <w:p w14:paraId="0B97FF7B" w14:textId="77777777" w:rsidR="0065138D" w:rsidRDefault="00690ED7" w:rsidP="0065138D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5138D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FORMCHECKBOX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65138D" w:rsidRPr="005F4411">
        <w:rPr>
          <w:rFonts w:ascii="Wingdings" w:hAnsi="Wingdings"/>
          <w:color w:val="444444"/>
          <w:sz w:val="18"/>
          <w:szCs w:val="18"/>
        </w:rPr>
        <w:tab/>
      </w:r>
      <w:r w:rsidR="0065138D">
        <w:rPr>
          <w:rFonts w:ascii="Verdana" w:hAnsi="Verdana"/>
          <w:color w:val="444444"/>
          <w:sz w:val="18"/>
          <w:szCs w:val="18"/>
        </w:rPr>
        <w:t xml:space="preserve">Die von </w:t>
      </w:r>
      <w:r w:rsidR="0065138D" w:rsidRPr="00803E3B">
        <w:rPr>
          <w:rFonts w:ascii="Verdana" w:hAnsi="Verdana"/>
          <w:b/>
          <w:color w:val="444444"/>
          <w:sz w:val="18"/>
          <w:szCs w:val="18"/>
        </w:rPr>
        <w:t>logopädie</w:t>
      </w:r>
      <w:r w:rsidR="0065138D" w:rsidRPr="00803E3B">
        <w:rPr>
          <w:rFonts w:ascii="Verdana" w:hAnsi="Verdana"/>
          <w:color w:val="444444"/>
          <w:sz w:val="18"/>
          <w:szCs w:val="18"/>
        </w:rPr>
        <w:t>austria</w:t>
      </w:r>
      <w:r w:rsidR="0065138D">
        <w:rPr>
          <w:rFonts w:ascii="Verdana" w:hAnsi="Verdana"/>
          <w:color w:val="444444"/>
          <w:sz w:val="18"/>
          <w:szCs w:val="18"/>
        </w:rPr>
        <w:t xml:space="preserve"> </w:t>
      </w:r>
      <w:r w:rsidR="00616024">
        <w:rPr>
          <w:rFonts w:ascii="Verdana" w:hAnsi="Verdana"/>
          <w:color w:val="444444"/>
          <w:sz w:val="18"/>
          <w:szCs w:val="18"/>
        </w:rPr>
        <w:t>anerkannten</w:t>
      </w:r>
      <w:r w:rsidR="0065138D">
        <w:rPr>
          <w:rFonts w:ascii="Verdana" w:hAnsi="Verdana"/>
          <w:color w:val="444444"/>
          <w:sz w:val="18"/>
          <w:szCs w:val="18"/>
        </w:rPr>
        <w:t xml:space="preserve"> Fortbildungspunkte müssen auf der Teilnehmer</w:t>
      </w:r>
      <w:r w:rsidR="00616024">
        <w:rPr>
          <w:rFonts w:ascii="Verdana" w:hAnsi="Verdana"/>
          <w:color w:val="444444"/>
          <w:sz w:val="18"/>
          <w:szCs w:val="18"/>
        </w:rPr>
        <w:softHyphen/>
      </w:r>
      <w:r w:rsidR="0065138D">
        <w:rPr>
          <w:rFonts w:ascii="Verdana" w:hAnsi="Verdana"/>
          <w:color w:val="444444"/>
          <w:sz w:val="18"/>
          <w:szCs w:val="18"/>
        </w:rPr>
        <w:t xml:space="preserve">bestätigung angeführt sein („Für diese Veranstaltung werden </w:t>
      </w:r>
      <w:r w:rsidR="008039CB">
        <w:rPr>
          <w:rFonts w:ascii="Verdana" w:hAnsi="Verdana"/>
          <w:color w:val="444444"/>
          <w:sz w:val="18"/>
          <w:szCs w:val="18"/>
        </w:rPr>
        <w:t>.</w:t>
      </w:r>
      <w:r w:rsidR="0065138D">
        <w:rPr>
          <w:rFonts w:ascii="Verdana" w:hAnsi="Verdana"/>
          <w:color w:val="444444"/>
          <w:sz w:val="18"/>
          <w:szCs w:val="18"/>
        </w:rPr>
        <w:t>.. Punkte für das Fortbildungs</w:t>
      </w:r>
      <w:r w:rsidR="008039CB">
        <w:rPr>
          <w:rFonts w:ascii="Verdana" w:hAnsi="Verdana"/>
          <w:color w:val="444444"/>
          <w:sz w:val="18"/>
          <w:szCs w:val="18"/>
        </w:rPr>
        <w:softHyphen/>
      </w:r>
      <w:r w:rsidR="0065138D">
        <w:rPr>
          <w:rFonts w:ascii="Verdana" w:hAnsi="Verdana"/>
          <w:color w:val="444444"/>
          <w:sz w:val="18"/>
          <w:szCs w:val="18"/>
        </w:rPr>
        <w:t xml:space="preserve">zertifikat von </w:t>
      </w:r>
      <w:r w:rsidR="0065138D" w:rsidRPr="00803E3B">
        <w:rPr>
          <w:rFonts w:ascii="Verdana" w:hAnsi="Verdana"/>
          <w:b/>
          <w:color w:val="444444"/>
          <w:sz w:val="18"/>
          <w:szCs w:val="18"/>
        </w:rPr>
        <w:t>logopädie</w:t>
      </w:r>
      <w:r w:rsidR="0065138D" w:rsidRPr="00803E3B">
        <w:rPr>
          <w:rFonts w:ascii="Verdana" w:hAnsi="Verdana"/>
          <w:color w:val="444444"/>
          <w:sz w:val="18"/>
          <w:szCs w:val="18"/>
        </w:rPr>
        <w:t>austria</w:t>
      </w:r>
      <w:r w:rsidR="0065138D">
        <w:rPr>
          <w:rFonts w:ascii="Verdana" w:hAnsi="Verdana"/>
          <w:color w:val="444444"/>
          <w:sz w:val="18"/>
          <w:szCs w:val="18"/>
        </w:rPr>
        <w:t xml:space="preserve"> angerechnet“).</w:t>
      </w:r>
    </w:p>
    <w:p w14:paraId="6130CB9A" w14:textId="77777777" w:rsidR="008039CB" w:rsidRDefault="00690ED7" w:rsidP="0065138D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039CB" w:rsidRPr="005F4411">
        <w:rPr>
          <w:rFonts w:ascii="Wingdings" w:hAnsi="Wingdings"/>
          <w:color w:val="444444"/>
          <w:sz w:val="18"/>
          <w:szCs w:val="18"/>
          <w:highlight w:val="lightGray"/>
        </w:rPr>
        <w:instrText xml:space="preserve"> FORMCHECKBOX </w:instrText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</w:r>
      <w:r w:rsidRPr="005F4411">
        <w:rPr>
          <w:rFonts w:ascii="Wingdings" w:hAnsi="Wingdings"/>
          <w:color w:val="444444"/>
          <w:sz w:val="18"/>
          <w:szCs w:val="18"/>
          <w:highlight w:val="lightGray"/>
        </w:rPr>
        <w:fldChar w:fldCharType="end"/>
      </w:r>
      <w:r w:rsidR="008039CB" w:rsidRPr="005F4411">
        <w:rPr>
          <w:rFonts w:ascii="Wingdings" w:hAnsi="Wingdings"/>
          <w:color w:val="444444"/>
          <w:sz w:val="18"/>
          <w:szCs w:val="18"/>
        </w:rPr>
        <w:tab/>
      </w:r>
      <w:r w:rsidR="00D8036D">
        <w:rPr>
          <w:rFonts w:ascii="Verdana" w:hAnsi="Verdana"/>
          <w:color w:val="444444"/>
          <w:sz w:val="18"/>
          <w:szCs w:val="18"/>
        </w:rPr>
        <w:t>Die akkreditierte Institution muss am Jahresende, spätestens nach entsprechender Erinnerung eine Liste der durchgeführten Fortbildungen an das Kompetenzzentrum mailen (</w:t>
      </w:r>
      <w:r w:rsidR="00C15B3B">
        <w:rPr>
          <w:rFonts w:ascii="Verdana" w:hAnsi="Verdana"/>
          <w:color w:val="444444"/>
          <w:sz w:val="18"/>
          <w:szCs w:val="18"/>
        </w:rPr>
        <w:t>fortbildung</w:t>
      </w:r>
      <w:r w:rsidR="003854DC">
        <w:rPr>
          <w:rFonts w:ascii="Verdana" w:hAnsi="Verdana"/>
          <w:color w:val="444444"/>
          <w:sz w:val="18"/>
          <w:szCs w:val="18"/>
        </w:rPr>
        <w:t>@logopaedieaustria.at</w:t>
      </w:r>
      <w:r w:rsidR="00D8036D">
        <w:rPr>
          <w:rFonts w:ascii="Verdana" w:hAnsi="Verdana"/>
          <w:color w:val="444444"/>
          <w:sz w:val="18"/>
          <w:szCs w:val="18"/>
        </w:rPr>
        <w:t>).</w:t>
      </w:r>
    </w:p>
    <w:p w14:paraId="27FFBC72" w14:textId="77777777" w:rsidR="0065138D" w:rsidRPr="005F4411" w:rsidRDefault="0065138D" w:rsidP="00C27D5C">
      <w:pPr>
        <w:spacing w:line="360" w:lineRule="auto"/>
        <w:ind w:left="360" w:hanging="360"/>
        <w:jc w:val="both"/>
        <w:rPr>
          <w:rFonts w:ascii="Verdana" w:hAnsi="Verdana"/>
          <w:color w:val="444444"/>
          <w:sz w:val="18"/>
          <w:szCs w:val="18"/>
        </w:rPr>
      </w:pPr>
    </w:p>
    <w:p w14:paraId="18ED31AA" w14:textId="77777777" w:rsidR="00C35102" w:rsidRPr="005F4411" w:rsidRDefault="00C35102" w:rsidP="00C35102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5E970ED6" w14:textId="77777777" w:rsidR="002C3342" w:rsidRPr="0008070A" w:rsidRDefault="002C3342" w:rsidP="002C3342">
      <w:pPr>
        <w:spacing w:line="360" w:lineRule="auto"/>
        <w:rPr>
          <w:rFonts w:ascii="Verdana" w:hAnsi="Verdana"/>
          <w:color w:val="444444"/>
          <w:sz w:val="16"/>
          <w:szCs w:val="16"/>
        </w:rPr>
      </w:pPr>
      <w:r w:rsidRPr="0008070A">
        <w:rPr>
          <w:rFonts w:ascii="Verdana" w:hAnsi="Verdana"/>
          <w:color w:val="444444"/>
          <w:sz w:val="16"/>
          <w:szCs w:val="16"/>
        </w:rPr>
        <w:t xml:space="preserve">Diese Daten sind per Mail an die zuständige Bearbeiterin bzw. den zuständigen Bearbeiter von </w:t>
      </w:r>
      <w:r w:rsidRPr="0008070A">
        <w:rPr>
          <w:rFonts w:ascii="Verdana" w:hAnsi="Verdana"/>
          <w:b/>
          <w:color w:val="444444"/>
          <w:sz w:val="16"/>
          <w:szCs w:val="16"/>
        </w:rPr>
        <w:t>logopädie</w:t>
      </w:r>
      <w:r w:rsidRPr="0008070A">
        <w:rPr>
          <w:rFonts w:ascii="Verdana" w:hAnsi="Verdana"/>
          <w:color w:val="444444"/>
          <w:sz w:val="16"/>
          <w:szCs w:val="16"/>
        </w:rPr>
        <w:t>austria</w:t>
      </w:r>
      <w:r w:rsidR="00C15B3B">
        <w:rPr>
          <w:rFonts w:ascii="Verdana" w:hAnsi="Verdana"/>
          <w:color w:val="444444"/>
          <w:sz w:val="16"/>
          <w:szCs w:val="16"/>
        </w:rPr>
        <w:t xml:space="preserve"> (fortbildung</w:t>
      </w:r>
      <w:r w:rsidR="0008070A" w:rsidRPr="0008070A">
        <w:rPr>
          <w:rFonts w:ascii="Verdana" w:hAnsi="Verdana"/>
          <w:color w:val="444444"/>
          <w:sz w:val="16"/>
          <w:szCs w:val="16"/>
        </w:rPr>
        <w:t>@logopaedieaustria.at)</w:t>
      </w:r>
      <w:r w:rsidRPr="0008070A">
        <w:rPr>
          <w:rFonts w:ascii="Verdana" w:hAnsi="Verdana"/>
          <w:color w:val="444444"/>
          <w:sz w:val="16"/>
          <w:szCs w:val="16"/>
        </w:rPr>
        <w:t xml:space="preserve"> </w:t>
      </w:r>
      <w:r w:rsidRPr="0008070A">
        <w:rPr>
          <w:rFonts w:ascii="Verdana" w:hAnsi="Verdana"/>
          <w:color w:val="444444"/>
          <w:sz w:val="16"/>
          <w:szCs w:val="16"/>
          <w:u w:val="single"/>
        </w:rPr>
        <w:t>als Word-Datei</w:t>
      </w:r>
      <w:r w:rsidRPr="0008070A">
        <w:rPr>
          <w:rFonts w:ascii="Verdana" w:hAnsi="Verdana"/>
          <w:color w:val="444444"/>
          <w:sz w:val="16"/>
          <w:szCs w:val="16"/>
        </w:rPr>
        <w:t>, zu senden</w:t>
      </w:r>
      <w:r w:rsidR="0008070A" w:rsidRPr="0008070A">
        <w:rPr>
          <w:rFonts w:ascii="Verdana" w:hAnsi="Verdana"/>
          <w:color w:val="444444"/>
          <w:sz w:val="16"/>
          <w:szCs w:val="16"/>
        </w:rPr>
        <w:t>. Das Dokument ist bitte folgendermaßen zu benennen: Akkreditierung_Ansuchen</w:t>
      </w:r>
      <w:proofErr w:type="gramStart"/>
      <w:r w:rsidR="0008070A" w:rsidRPr="0008070A">
        <w:rPr>
          <w:rFonts w:ascii="Verdana" w:hAnsi="Verdana"/>
          <w:color w:val="444444"/>
          <w:sz w:val="16"/>
          <w:szCs w:val="16"/>
        </w:rPr>
        <w:t>_[</w:t>
      </w:r>
      <w:proofErr w:type="gramEnd"/>
      <w:r w:rsidR="0008070A" w:rsidRPr="0008070A">
        <w:rPr>
          <w:rFonts w:ascii="Verdana" w:hAnsi="Verdana"/>
          <w:color w:val="444444"/>
          <w:sz w:val="16"/>
          <w:szCs w:val="16"/>
        </w:rPr>
        <w:t>Name der Institution]_[Name der ansuchenden bzw. verantwortlichen Person]_Jahr</w:t>
      </w:r>
      <w:r w:rsidRPr="0008070A">
        <w:rPr>
          <w:rFonts w:ascii="Verdana" w:hAnsi="Verdana"/>
          <w:color w:val="444444"/>
          <w:sz w:val="16"/>
          <w:szCs w:val="16"/>
        </w:rPr>
        <w:t xml:space="preserve">. Innerhalb von 3 Monaten kann unter der Voraussetzung, dass den angegebenen Richtlinien entsprechend vorgegangen wurde, die Anerkennung erfolgen. </w:t>
      </w:r>
    </w:p>
    <w:p w14:paraId="64211DE7" w14:textId="77777777" w:rsidR="009C683C" w:rsidRDefault="009C683C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658511EA" w14:textId="77777777" w:rsidR="009C683C" w:rsidRDefault="009C683C" w:rsidP="009C683C">
      <w:pPr>
        <w:spacing w:line="360" w:lineRule="auto"/>
        <w:rPr>
          <w:rFonts w:ascii="Verdana" w:hAnsi="Verdana"/>
          <w:color w:val="444444"/>
          <w:sz w:val="18"/>
          <w:szCs w:val="18"/>
        </w:rPr>
      </w:pPr>
    </w:p>
    <w:p w14:paraId="3D0D2689" w14:textId="77777777" w:rsidR="009C683C" w:rsidRPr="009C683C" w:rsidRDefault="009C683C" w:rsidP="009C683C">
      <w:pPr>
        <w:spacing w:line="360" w:lineRule="auto"/>
        <w:rPr>
          <w:rFonts w:ascii="Verdana" w:hAnsi="Verdana"/>
          <w:b/>
          <w:color w:val="D27E2C"/>
          <w:sz w:val="22"/>
          <w:szCs w:val="18"/>
        </w:rPr>
      </w:pPr>
      <w:r w:rsidRPr="009C683C">
        <w:rPr>
          <w:rFonts w:ascii="Verdana" w:hAnsi="Verdana"/>
          <w:b/>
          <w:color w:val="D27E2C"/>
          <w:sz w:val="22"/>
          <w:szCs w:val="18"/>
        </w:rPr>
        <w:t>Anmerkungen</w:t>
      </w:r>
    </w:p>
    <w:p w14:paraId="3C8C1828" w14:textId="77777777" w:rsidR="00C35102" w:rsidRDefault="00690ED7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9C683C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9C683C" w:rsidRPr="009C683C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9C683C">
        <w:rPr>
          <w:rFonts w:ascii="Verdana" w:hAnsi="Verdana"/>
          <w:color w:val="444444"/>
          <w:sz w:val="18"/>
          <w:szCs w:val="18"/>
        </w:rPr>
      </w:r>
      <w:r w:rsidRPr="009C683C">
        <w:rPr>
          <w:rFonts w:ascii="Verdana" w:hAnsi="Verdana"/>
          <w:color w:val="444444"/>
          <w:sz w:val="18"/>
          <w:szCs w:val="18"/>
        </w:rPr>
        <w:fldChar w:fldCharType="separate"/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="009C683C" w:rsidRPr="009C683C">
        <w:rPr>
          <w:rFonts w:ascii="Verdana" w:hAnsi="Verdana"/>
          <w:noProof/>
          <w:color w:val="444444"/>
          <w:sz w:val="18"/>
          <w:szCs w:val="18"/>
        </w:rPr>
        <w:t> </w:t>
      </w:r>
      <w:r w:rsidRPr="009C683C">
        <w:rPr>
          <w:rFonts w:ascii="Verdana" w:hAnsi="Verdana"/>
          <w:color w:val="444444"/>
          <w:sz w:val="18"/>
          <w:szCs w:val="18"/>
        </w:rPr>
        <w:fldChar w:fldCharType="end"/>
      </w:r>
      <w:bookmarkEnd w:id="12"/>
    </w:p>
    <w:p w14:paraId="65878DD2" w14:textId="77777777" w:rsidR="00660704" w:rsidRDefault="00660704" w:rsidP="00B821F4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1C58A295" w14:textId="77777777" w:rsidR="00660704" w:rsidRPr="00660704" w:rsidRDefault="00822C23" w:rsidP="00DF143E">
      <w:pPr>
        <w:tabs>
          <w:tab w:val="left" w:pos="5103"/>
          <w:tab w:val="right" w:leader="dot" w:pos="8789"/>
        </w:tabs>
        <w:spacing w:beforeLines="60" w:before="144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M</w:t>
      </w:r>
      <w:r w:rsidR="00660704" w:rsidRPr="00817F0A">
        <w:rPr>
          <w:rFonts w:ascii="Verdana" w:hAnsi="Verdana"/>
          <w:color w:val="444444"/>
          <w:sz w:val="18"/>
          <w:szCs w:val="18"/>
        </w:rPr>
        <w:t xml:space="preserve">it </w:t>
      </w:r>
      <w:r>
        <w:rPr>
          <w:rFonts w:ascii="Verdana" w:hAnsi="Verdana"/>
          <w:color w:val="444444"/>
          <w:sz w:val="18"/>
          <w:szCs w:val="18"/>
        </w:rPr>
        <w:t>der</w:t>
      </w:r>
      <w:r w:rsidR="00660704" w:rsidRPr="00817F0A">
        <w:rPr>
          <w:rFonts w:ascii="Verdana" w:hAnsi="Verdana"/>
          <w:color w:val="444444"/>
          <w:sz w:val="18"/>
          <w:szCs w:val="18"/>
        </w:rPr>
        <w:t xml:space="preserve"> (elektronischen) Unterschrift </w:t>
      </w:r>
      <w:r>
        <w:rPr>
          <w:rFonts w:ascii="Verdana" w:hAnsi="Verdana"/>
          <w:color w:val="444444"/>
          <w:sz w:val="18"/>
          <w:szCs w:val="18"/>
        </w:rPr>
        <w:t xml:space="preserve">wird </w:t>
      </w:r>
      <w:r w:rsidR="00660704" w:rsidRPr="00817F0A">
        <w:rPr>
          <w:rFonts w:ascii="Verdana" w:hAnsi="Verdana"/>
          <w:color w:val="444444"/>
          <w:sz w:val="18"/>
          <w:szCs w:val="18"/>
        </w:rPr>
        <w:t xml:space="preserve">die Richtigkeit </w:t>
      </w:r>
      <w:r>
        <w:rPr>
          <w:rFonts w:ascii="Verdana" w:hAnsi="Verdana"/>
          <w:color w:val="444444"/>
          <w:sz w:val="18"/>
          <w:szCs w:val="18"/>
        </w:rPr>
        <w:t xml:space="preserve">der </w:t>
      </w:r>
      <w:r w:rsidR="00660704" w:rsidRPr="00817F0A">
        <w:rPr>
          <w:rFonts w:ascii="Verdana" w:hAnsi="Verdana"/>
          <w:color w:val="444444"/>
          <w:sz w:val="18"/>
          <w:szCs w:val="18"/>
        </w:rPr>
        <w:t>Angaben</w:t>
      </w:r>
      <w:r>
        <w:rPr>
          <w:rFonts w:ascii="Verdana" w:hAnsi="Verdana"/>
          <w:color w:val="444444"/>
          <w:sz w:val="18"/>
          <w:szCs w:val="18"/>
        </w:rPr>
        <w:t xml:space="preserve"> bestätigt</w:t>
      </w:r>
      <w:r w:rsidR="00660704">
        <w:rPr>
          <w:rFonts w:ascii="Verdana" w:hAnsi="Verdana"/>
          <w:sz w:val="18"/>
          <w:szCs w:val="18"/>
        </w:rPr>
        <w:t>.</w:t>
      </w:r>
    </w:p>
    <w:p w14:paraId="0F61FA2F" w14:textId="77777777" w:rsidR="00660704" w:rsidRPr="00660704" w:rsidRDefault="00690ED7" w:rsidP="00DF143E">
      <w:pPr>
        <w:tabs>
          <w:tab w:val="left" w:pos="5220"/>
          <w:tab w:val="right" w:leader="dot" w:pos="8789"/>
        </w:tabs>
        <w:spacing w:beforeLines="60" w:before="144"/>
        <w:rPr>
          <w:rFonts w:ascii="Verdana" w:hAnsi="Verdana"/>
          <w:sz w:val="18"/>
          <w:szCs w:val="18"/>
        </w:rPr>
      </w:pP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60704" w:rsidRPr="00660704">
        <w:rPr>
          <w:rFonts w:ascii="Verdana" w:hAnsi="Verdana"/>
          <w:sz w:val="18"/>
          <w:szCs w:val="18"/>
        </w:rPr>
        <w:instrText xml:space="preserve"> FORMTEXT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  <w:r w:rsidR="00660704" w:rsidRPr="00660704">
        <w:rPr>
          <w:rFonts w:ascii="Verdana" w:hAnsi="Verdana"/>
          <w:sz w:val="18"/>
          <w:szCs w:val="18"/>
        </w:rPr>
        <w:tab/>
      </w:r>
      <w:r w:rsidRPr="00660704">
        <w:rPr>
          <w:rFonts w:ascii="Verdana" w:hAnsi="Verdana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60704" w:rsidRPr="00660704">
        <w:rPr>
          <w:rFonts w:ascii="Verdana" w:hAnsi="Verdana"/>
          <w:sz w:val="18"/>
          <w:szCs w:val="18"/>
        </w:rPr>
        <w:instrText xml:space="preserve"> FORMTEXT </w:instrText>
      </w:r>
      <w:r w:rsidRPr="00660704">
        <w:rPr>
          <w:rFonts w:ascii="Verdana" w:hAnsi="Verdana"/>
          <w:sz w:val="18"/>
          <w:szCs w:val="18"/>
        </w:rPr>
      </w:r>
      <w:r w:rsidRPr="00660704">
        <w:rPr>
          <w:rFonts w:ascii="Verdana" w:hAnsi="Verdana"/>
          <w:sz w:val="18"/>
          <w:szCs w:val="18"/>
        </w:rPr>
        <w:fldChar w:fldCharType="separate"/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="00660704" w:rsidRPr="00660704">
        <w:rPr>
          <w:rFonts w:ascii="Verdana" w:hAnsi="Verdana"/>
          <w:noProof/>
          <w:sz w:val="18"/>
          <w:szCs w:val="18"/>
        </w:rPr>
        <w:t> </w:t>
      </w:r>
      <w:r w:rsidRPr="00660704">
        <w:rPr>
          <w:rFonts w:ascii="Verdana" w:hAnsi="Verdana"/>
          <w:sz w:val="18"/>
          <w:szCs w:val="18"/>
        </w:rPr>
        <w:fldChar w:fldCharType="end"/>
      </w:r>
    </w:p>
    <w:p w14:paraId="3CC79E90" w14:textId="77777777" w:rsidR="00660704" w:rsidRDefault="00660704" w:rsidP="00DF143E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  <w:r w:rsidRPr="00817F0A">
        <w:rPr>
          <w:rFonts w:ascii="Verdana" w:hAnsi="Verdana"/>
          <w:color w:val="444444"/>
          <w:sz w:val="18"/>
          <w:szCs w:val="18"/>
        </w:rPr>
        <w:t>Ort, Datum</w:t>
      </w:r>
      <w:r w:rsidRPr="00660704">
        <w:rPr>
          <w:rFonts w:ascii="Verdana" w:hAnsi="Verdana"/>
          <w:sz w:val="18"/>
          <w:szCs w:val="18"/>
        </w:rPr>
        <w:tab/>
      </w:r>
      <w:r w:rsidRPr="00817F0A">
        <w:rPr>
          <w:rFonts w:ascii="Verdana" w:hAnsi="Verdana"/>
          <w:color w:val="444444"/>
          <w:sz w:val="18"/>
          <w:szCs w:val="18"/>
        </w:rPr>
        <w:t>Unterschrift</w:t>
      </w:r>
    </w:p>
    <w:p w14:paraId="511ACAB6" w14:textId="77777777" w:rsidR="00817F0A" w:rsidRDefault="00817F0A" w:rsidP="00DF143E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</w:p>
    <w:p w14:paraId="0BDF7E23" w14:textId="77777777" w:rsidR="002C3342" w:rsidRDefault="002C3342" w:rsidP="00DF143E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</w:p>
    <w:p w14:paraId="17F6CC46" w14:textId="77777777" w:rsidR="002C3342" w:rsidRDefault="002C3342" w:rsidP="00DF143E">
      <w:pPr>
        <w:pBdr>
          <w:bottom w:val="double" w:sz="4" w:space="1" w:color="auto"/>
        </w:pBd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72075ED0" w14:textId="77777777" w:rsidR="002C3342" w:rsidRDefault="002C3342" w:rsidP="00DF143E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FCD330C" w14:textId="77777777" w:rsidR="002C3342" w:rsidRPr="00817F0A" w:rsidRDefault="002C3342" w:rsidP="00DF143E">
      <w:pPr>
        <w:tabs>
          <w:tab w:val="left" w:pos="5220"/>
        </w:tabs>
        <w:spacing w:beforeLines="60" w:before="144"/>
        <w:jc w:val="center"/>
        <w:rPr>
          <w:rFonts w:ascii="Verdana" w:hAnsi="Verdana"/>
          <w:color w:val="444444"/>
          <w:spacing w:val="40"/>
          <w:sz w:val="18"/>
          <w:szCs w:val="18"/>
        </w:rPr>
      </w:pPr>
      <w:r w:rsidRPr="00817F0A">
        <w:rPr>
          <w:rFonts w:ascii="Verdana" w:hAnsi="Verdana"/>
          <w:b/>
          <w:i/>
          <w:color w:val="444444"/>
          <w:spacing w:val="40"/>
          <w:sz w:val="18"/>
          <w:szCs w:val="18"/>
        </w:rPr>
        <w:t>Bitte nicht ausfüllen</w:t>
      </w:r>
      <w:r>
        <w:rPr>
          <w:rFonts w:ascii="Verdana" w:hAnsi="Verdana"/>
          <w:b/>
          <w:i/>
          <w:color w:val="444444"/>
          <w:spacing w:val="40"/>
          <w:sz w:val="18"/>
          <w:szCs w:val="18"/>
        </w:rPr>
        <w:t>!</w:t>
      </w:r>
    </w:p>
    <w:p w14:paraId="1E2C12FA" w14:textId="77777777" w:rsidR="002C3342" w:rsidRDefault="002C3342" w:rsidP="00DF143E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BE0BC77" w14:textId="77777777" w:rsidR="002C3342" w:rsidRDefault="002C3342" w:rsidP="00DF143E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</w:rPr>
      </w:pPr>
    </w:p>
    <w:p w14:paraId="17AAEB30" w14:textId="77777777" w:rsidR="002C3342" w:rsidRDefault="002C3342" w:rsidP="002C3342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  <w:r w:rsidRPr="002C3342">
        <w:rPr>
          <w:rFonts w:ascii="Verdana" w:hAnsi="Verdana"/>
          <w:color w:val="444444"/>
          <w:sz w:val="18"/>
          <w:szCs w:val="18"/>
        </w:rPr>
        <w:t xml:space="preserve">Die Verleihung der Akkreditierung durch das Präsidium von </w:t>
      </w:r>
      <w:r w:rsidRPr="002C3342">
        <w:rPr>
          <w:rFonts w:ascii="Verdana" w:hAnsi="Verdana"/>
          <w:b/>
          <w:bCs/>
          <w:color w:val="444444"/>
          <w:sz w:val="18"/>
          <w:szCs w:val="18"/>
        </w:rPr>
        <w:t>logopädie</w:t>
      </w:r>
      <w:r w:rsidRPr="002C3342">
        <w:rPr>
          <w:rFonts w:ascii="Verdana" w:hAnsi="Verdana"/>
          <w:color w:val="444444"/>
          <w:sz w:val="18"/>
          <w:szCs w:val="18"/>
        </w:rPr>
        <w:t>austria erfolgte am</w:t>
      </w:r>
      <w:r w:rsidRPr="002C3342">
        <w:rPr>
          <w:rFonts w:ascii="Verdana" w:hAnsi="Verdana"/>
          <w:b/>
          <w:color w:val="444444"/>
          <w:sz w:val="18"/>
          <w:szCs w:val="18"/>
        </w:rPr>
        <w:t xml:space="preserve"> </w:t>
      </w:r>
      <w:r w:rsidR="00690ED7" w:rsidRPr="00481975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>
        <w:rPr>
          <w:rFonts w:ascii="Verdana" w:hAnsi="Verdana"/>
          <w:color w:val="444444"/>
          <w:sz w:val="18"/>
          <w:szCs w:val="18"/>
        </w:rPr>
        <w:instrText>FORMTEXT</w:instrText>
      </w:r>
      <w:r w:rsidRPr="00481975">
        <w:rPr>
          <w:rFonts w:ascii="Verdana" w:hAnsi="Verdana"/>
          <w:color w:val="444444"/>
          <w:sz w:val="18"/>
          <w:szCs w:val="18"/>
        </w:rPr>
        <w:instrText xml:space="preserve"> </w:instrText>
      </w:r>
      <w:r w:rsidR="00690ED7" w:rsidRPr="00481975">
        <w:rPr>
          <w:rFonts w:ascii="Verdana" w:hAnsi="Verdana"/>
          <w:color w:val="444444"/>
          <w:sz w:val="18"/>
          <w:szCs w:val="18"/>
        </w:rPr>
      </w:r>
      <w:r w:rsidR="00690ED7" w:rsidRPr="00481975">
        <w:rPr>
          <w:rFonts w:ascii="Verdana" w:hAnsi="Verdana"/>
          <w:color w:val="444444"/>
          <w:sz w:val="18"/>
          <w:szCs w:val="18"/>
        </w:rPr>
        <w:fldChar w:fldCharType="separate"/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Pr="00481975">
        <w:rPr>
          <w:rFonts w:ascii="Verdana" w:hAnsi="Verdana"/>
          <w:noProof/>
          <w:color w:val="444444"/>
          <w:sz w:val="18"/>
          <w:szCs w:val="18"/>
        </w:rPr>
        <w:t> </w:t>
      </w:r>
      <w:r w:rsidR="00690ED7" w:rsidRPr="00481975">
        <w:rPr>
          <w:rFonts w:ascii="Verdana" w:hAnsi="Verdana"/>
          <w:color w:val="444444"/>
          <w:sz w:val="18"/>
          <w:szCs w:val="18"/>
        </w:rPr>
        <w:fldChar w:fldCharType="end"/>
      </w:r>
      <w:r>
        <w:rPr>
          <w:rFonts w:ascii="Verdana" w:hAnsi="Verdana"/>
          <w:color w:val="444444"/>
          <w:sz w:val="18"/>
          <w:szCs w:val="18"/>
        </w:rPr>
        <w:t>.</w:t>
      </w:r>
      <w:r w:rsidRPr="00481975">
        <w:rPr>
          <w:rFonts w:ascii="Verdana" w:hAnsi="Verdana"/>
          <w:color w:val="444444"/>
          <w:sz w:val="18"/>
          <w:szCs w:val="18"/>
        </w:rPr>
        <w:t xml:space="preserve"> </w:t>
      </w:r>
      <w:r>
        <w:rPr>
          <w:rFonts w:ascii="Verdana" w:hAnsi="Verdana"/>
          <w:color w:val="444444"/>
          <w:sz w:val="18"/>
          <w:szCs w:val="18"/>
        </w:rPr>
        <w:t>Die Akkreditierung ist bis auf Widerruf gültig.</w:t>
      </w:r>
    </w:p>
    <w:p w14:paraId="130D4EA2" w14:textId="77777777" w:rsidR="002C3342" w:rsidRPr="00481975" w:rsidRDefault="002C3342" w:rsidP="002C3342">
      <w:pPr>
        <w:spacing w:line="360" w:lineRule="auto"/>
        <w:jc w:val="both"/>
        <w:rPr>
          <w:rFonts w:ascii="Verdana" w:hAnsi="Verdana"/>
          <w:color w:val="444444"/>
          <w:sz w:val="18"/>
          <w:szCs w:val="18"/>
        </w:rPr>
      </w:pPr>
    </w:p>
    <w:p w14:paraId="008E4731" w14:textId="77777777" w:rsidR="002C3342" w:rsidRPr="00481975" w:rsidRDefault="002C3342" w:rsidP="002C3342">
      <w:pPr>
        <w:spacing w:line="360" w:lineRule="auto"/>
        <w:rPr>
          <w:rFonts w:ascii="Verdana" w:hAnsi="Verdana"/>
          <w:color w:val="444444"/>
          <w:sz w:val="18"/>
          <w:szCs w:val="18"/>
        </w:rPr>
      </w:pPr>
      <w:r w:rsidRPr="00481975">
        <w:rPr>
          <w:rFonts w:ascii="Verdana" w:hAnsi="Verdana"/>
          <w:color w:val="444444"/>
          <w:sz w:val="18"/>
          <w:szCs w:val="18"/>
        </w:rPr>
        <w:t xml:space="preserve">Für die </w:t>
      </w:r>
      <w:r>
        <w:rPr>
          <w:rFonts w:ascii="Verdana" w:hAnsi="Verdana"/>
          <w:color w:val="444444"/>
          <w:sz w:val="18"/>
          <w:szCs w:val="18"/>
        </w:rPr>
        <w:t>Akkreditierung</w:t>
      </w:r>
      <w:r w:rsidRPr="005F4411">
        <w:rPr>
          <w:rFonts w:ascii="Verdana" w:hAnsi="Verdana"/>
          <w:color w:val="444444"/>
          <w:sz w:val="18"/>
          <w:szCs w:val="18"/>
        </w:rPr>
        <w:t xml:space="preserve"> </w:t>
      </w:r>
      <w:r w:rsidRPr="00481975">
        <w:rPr>
          <w:rFonts w:ascii="Verdana" w:hAnsi="Verdana"/>
          <w:color w:val="444444"/>
          <w:sz w:val="18"/>
          <w:szCs w:val="18"/>
        </w:rPr>
        <w:t xml:space="preserve">werden </w:t>
      </w:r>
      <w:r>
        <w:rPr>
          <w:rFonts w:ascii="Verdana" w:hAnsi="Verdana"/>
          <w:color w:val="444444"/>
          <w:sz w:val="18"/>
          <w:szCs w:val="18"/>
        </w:rPr>
        <w:t>keine</w:t>
      </w:r>
      <w:r w:rsidRPr="00481975">
        <w:rPr>
          <w:rFonts w:ascii="Verdana" w:hAnsi="Verdana"/>
          <w:color w:val="444444"/>
          <w:sz w:val="18"/>
          <w:szCs w:val="18"/>
        </w:rPr>
        <w:t xml:space="preserve"> Kosten in Rechnung </w:t>
      </w:r>
      <w:r>
        <w:rPr>
          <w:rFonts w:ascii="Verdana" w:hAnsi="Verdana"/>
          <w:color w:val="444444"/>
          <w:sz w:val="18"/>
          <w:szCs w:val="18"/>
        </w:rPr>
        <w:t>gestellt.</w:t>
      </w:r>
    </w:p>
    <w:p w14:paraId="6D4DC7F6" w14:textId="77777777" w:rsidR="002C3342" w:rsidRPr="00817F0A" w:rsidRDefault="002C3342" w:rsidP="00690ED7">
      <w:pPr>
        <w:tabs>
          <w:tab w:val="left" w:pos="5220"/>
        </w:tabs>
        <w:spacing w:beforeLines="60" w:before="144"/>
        <w:rPr>
          <w:rFonts w:ascii="Verdana" w:hAnsi="Verdana"/>
          <w:color w:val="444444"/>
          <w:sz w:val="18"/>
          <w:szCs w:val="18"/>
          <w:lang w:val="de-AT"/>
        </w:rPr>
      </w:pPr>
    </w:p>
    <w:sectPr w:rsidR="002C3342" w:rsidRPr="00817F0A" w:rsidSect="00C35102">
      <w:headerReference w:type="default" r:id="rId7"/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21D08" w14:textId="77777777" w:rsidR="00A42766" w:rsidRDefault="00A42766">
      <w:r>
        <w:separator/>
      </w:r>
    </w:p>
  </w:endnote>
  <w:endnote w:type="continuationSeparator" w:id="0">
    <w:p w14:paraId="2E2B286B" w14:textId="77777777" w:rsidR="00A42766" w:rsidRDefault="00A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2473" w14:textId="77777777" w:rsidR="00A13D5A" w:rsidRPr="0050372E" w:rsidRDefault="00A13D5A" w:rsidP="00932BAB">
    <w:pPr>
      <w:pStyle w:val="Fuzeile"/>
      <w:pBdr>
        <w:top w:val="single" w:sz="4" w:space="1" w:color="auto"/>
      </w:pBdr>
      <w:jc w:val="center"/>
      <w:rPr>
        <w:rFonts w:ascii="Verdana" w:hAnsi="Verdana" w:cs="Tahoma"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>1150 Wien, Sperrgasse 8-10,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</w:t>
    </w:r>
    <w:r w:rsidR="00EF51C4">
      <w:rPr>
        <w:rFonts w:ascii="Verdana" w:hAnsi="Verdana" w:cs="Tahoma"/>
        <w:b/>
        <w:sz w:val="14"/>
        <w:szCs w:val="14"/>
        <w:lang w:val="de-AT"/>
      </w:rPr>
      <w:t xml:space="preserve">T </w:t>
    </w:r>
    <w:r w:rsidRPr="0050372E">
      <w:rPr>
        <w:rFonts w:ascii="Verdana" w:hAnsi="Verdana" w:cs="Tahoma"/>
        <w:sz w:val="14"/>
        <w:szCs w:val="14"/>
        <w:lang w:val="de-AT"/>
      </w:rPr>
      <w:t>01/892 93</w:t>
    </w:r>
    <w:r w:rsidR="00446A56">
      <w:rPr>
        <w:rFonts w:ascii="Verdana" w:hAnsi="Verdana" w:cs="Tahoma"/>
        <w:sz w:val="14"/>
        <w:szCs w:val="14"/>
        <w:lang w:val="de-AT"/>
      </w:rPr>
      <w:t xml:space="preserve"> 80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b/>
        <w:sz w:val="14"/>
        <w:szCs w:val="14"/>
        <w:lang w:val="de-AT"/>
      </w:rPr>
      <w:t xml:space="preserve"> E </w:t>
    </w:r>
    <w:r w:rsidRPr="0050372E">
      <w:rPr>
        <w:rFonts w:ascii="Verdana" w:hAnsi="Verdana" w:cs="Tahoma"/>
        <w:sz w:val="14"/>
        <w:szCs w:val="14"/>
        <w:lang w:val="de-AT"/>
      </w:rPr>
      <w:t>office@logopaedieaustria.at</w:t>
    </w:r>
    <w:r>
      <w:rPr>
        <w:rFonts w:ascii="Verdana" w:hAnsi="Verdana" w:cs="Tahoma"/>
        <w:sz w:val="14"/>
        <w:szCs w:val="14"/>
        <w:lang w:val="de-AT"/>
      </w:rPr>
      <w:t>,</w:t>
    </w:r>
    <w:r w:rsidRPr="0050372E">
      <w:rPr>
        <w:rFonts w:ascii="Verdana" w:hAnsi="Verdana" w:cs="Tahoma"/>
        <w:sz w:val="14"/>
        <w:szCs w:val="14"/>
        <w:lang w:val="de-AT"/>
      </w:rPr>
      <w:t xml:space="preserve"> </w:t>
    </w:r>
    <w:r w:rsidRPr="0050372E">
      <w:rPr>
        <w:rFonts w:ascii="Verdana" w:hAnsi="Verdana" w:cs="Tahoma"/>
        <w:b/>
        <w:sz w:val="14"/>
        <w:szCs w:val="14"/>
        <w:lang w:val="de-AT"/>
      </w:rPr>
      <w:t>I</w:t>
    </w:r>
    <w:r w:rsidRPr="0050372E">
      <w:rPr>
        <w:rFonts w:ascii="Verdana" w:hAnsi="Verdana" w:cs="Tahoma"/>
        <w:sz w:val="14"/>
        <w:szCs w:val="14"/>
        <w:lang w:val="de-AT"/>
      </w:rPr>
      <w:t xml:space="preserve"> www.logopaedieaustria.at</w:t>
    </w:r>
  </w:p>
  <w:p w14:paraId="0A4D0C06" w14:textId="77777777" w:rsidR="00A13D5A" w:rsidRPr="00932BAB" w:rsidRDefault="00A13D5A" w:rsidP="00932BAB">
    <w:pPr>
      <w:pStyle w:val="Fuzeile"/>
      <w:tabs>
        <w:tab w:val="clear" w:pos="4536"/>
        <w:tab w:val="center" w:pos="4320"/>
      </w:tabs>
      <w:jc w:val="center"/>
      <w:rPr>
        <w:rFonts w:ascii="Verdana" w:hAnsi="Verdana" w:cs="Tahoma"/>
        <w:b/>
        <w:sz w:val="14"/>
        <w:szCs w:val="14"/>
        <w:lang w:val="de-AT"/>
      </w:rPr>
    </w:pPr>
    <w:r w:rsidRPr="0050372E">
      <w:rPr>
        <w:rFonts w:ascii="Verdana" w:hAnsi="Verdana" w:cs="Tahoma"/>
        <w:sz w:val="14"/>
        <w:szCs w:val="14"/>
        <w:lang w:val="de-AT"/>
      </w:rPr>
      <w:t xml:space="preserve">Volksbank Kufstein </w:t>
    </w:r>
    <w:proofErr w:type="gramStart"/>
    <w:r w:rsidRPr="0050372E">
      <w:rPr>
        <w:rFonts w:ascii="Verdana" w:hAnsi="Verdana" w:cs="Tahoma"/>
        <w:sz w:val="14"/>
        <w:szCs w:val="14"/>
        <w:lang w:val="de-AT"/>
      </w:rPr>
      <w:t>reg.Gen.mbH</w:t>
    </w:r>
    <w:proofErr w:type="gramEnd"/>
    <w:r w:rsidRPr="0050372E">
      <w:rPr>
        <w:rFonts w:ascii="Verdana" w:hAnsi="Verdana" w:cs="Tahoma"/>
        <w:sz w:val="14"/>
        <w:szCs w:val="14"/>
        <w:lang w:val="de-AT"/>
      </w:rPr>
      <w:t>.</w:t>
    </w:r>
    <w:r>
      <w:rPr>
        <w:rFonts w:ascii="Verdana" w:hAnsi="Verdana" w:cs="Tahoma"/>
        <w:sz w:val="14"/>
        <w:szCs w:val="14"/>
        <w:lang w:val="de-AT"/>
      </w:rPr>
      <w:t xml:space="preserve"> BLZ 43770</w:t>
    </w:r>
    <w:r w:rsidRPr="0050372E">
      <w:rPr>
        <w:rFonts w:ascii="Verdana" w:hAnsi="Verdana" w:cs="Tahoma"/>
        <w:sz w:val="14"/>
        <w:szCs w:val="14"/>
        <w:lang w:val="de-AT"/>
      </w:rPr>
      <w:t xml:space="preserve"> Kto.Nr. </w:t>
    </w:r>
    <w:r>
      <w:rPr>
        <w:rFonts w:ascii="Verdana" w:hAnsi="Verdana" w:cs="Tahoma"/>
        <w:sz w:val="14"/>
        <w:szCs w:val="14"/>
        <w:lang w:val="de-AT"/>
      </w:rPr>
      <w:t>390666</w:t>
    </w:r>
    <w:r>
      <w:rPr>
        <w:rFonts w:ascii="Verdana" w:hAnsi="Verdana" w:cs="Tahoma"/>
        <w:b/>
        <w:sz w:val="14"/>
        <w:szCs w:val="14"/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2C2A" w14:textId="77777777" w:rsidR="00A42766" w:rsidRDefault="00A42766">
      <w:r>
        <w:separator/>
      </w:r>
    </w:p>
  </w:footnote>
  <w:footnote w:type="continuationSeparator" w:id="0">
    <w:p w14:paraId="446C9837" w14:textId="77777777" w:rsidR="00A42766" w:rsidRDefault="00A4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419F" w14:textId="77777777" w:rsidR="00A13D5A" w:rsidRDefault="00DF143E" w:rsidP="00C35102">
    <w:pPr>
      <w:pStyle w:val="Kopfzeile"/>
      <w:jc w:val="center"/>
      <w:rPr>
        <w:color w:val="FF9900"/>
      </w:rPr>
    </w:pPr>
    <w:r w:rsidRPr="00DF143E">
      <w:rPr>
        <w:noProof/>
        <w:color w:val="FF9900"/>
        <w:lang w:val="de-AT" w:eastAsia="de-AT"/>
      </w:rPr>
      <w:pict w14:anchorId="42F64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BV-LOGO" style="width:63.75pt;height:62.25pt;visibility:visible">
          <v:imagedata r:id="rId1" o:title="BV-LOGO" grayscale="t"/>
        </v:shape>
      </w:pict>
    </w:r>
  </w:p>
  <w:p w14:paraId="100D4D74" w14:textId="77777777" w:rsidR="00A13D5A" w:rsidRDefault="00A13D5A" w:rsidP="00C35102">
    <w:pPr>
      <w:pStyle w:val="Kopfzeile"/>
      <w:jc w:val="center"/>
      <w:rPr>
        <w:color w:val="FF9900"/>
        <w:sz w:val="16"/>
        <w:szCs w:val="16"/>
      </w:rPr>
    </w:pPr>
  </w:p>
  <w:p w14:paraId="696102B3" w14:textId="77777777" w:rsidR="00A13D5A" w:rsidRDefault="00A13D5A" w:rsidP="00C35102">
    <w:pPr>
      <w:pStyle w:val="Kopfzeile"/>
      <w:jc w:val="center"/>
      <w:rPr>
        <w:rFonts w:ascii="Tahoma" w:hAnsi="Tahoma" w:cs="Tahoma"/>
        <w:b/>
        <w:sz w:val="20"/>
        <w:lang w:val="en-GB"/>
      </w:rPr>
    </w:pPr>
    <w:r>
      <w:rPr>
        <w:rFonts w:ascii="Tahoma" w:hAnsi="Tahoma" w:cs="Tahoma"/>
        <w:b/>
        <w:sz w:val="20"/>
        <w:lang w:val="en-GB"/>
      </w:rPr>
      <w:t>logopädie</w:t>
    </w:r>
    <w:r>
      <w:rPr>
        <w:rFonts w:ascii="Tahoma" w:hAnsi="Tahoma" w:cs="Tahoma"/>
        <w:sz w:val="20"/>
        <w:lang w:val="en-GB"/>
      </w:rPr>
      <w:t>austria</w:t>
    </w:r>
  </w:p>
  <w:p w14:paraId="49B189A2" w14:textId="77777777" w:rsidR="00A13D5A" w:rsidRDefault="00A13D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4493A"/>
    <w:multiLevelType w:val="hybridMultilevel"/>
    <w:tmpl w:val="16F8B08E"/>
    <w:lvl w:ilvl="0" w:tplc="C868E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00B"/>
    <w:rsid w:val="00055036"/>
    <w:rsid w:val="00060D2B"/>
    <w:rsid w:val="0008070A"/>
    <w:rsid w:val="000B426F"/>
    <w:rsid w:val="00124C2E"/>
    <w:rsid w:val="00160F89"/>
    <w:rsid w:val="001877AE"/>
    <w:rsid w:val="001A0D84"/>
    <w:rsid w:val="001E4351"/>
    <w:rsid w:val="002546B1"/>
    <w:rsid w:val="002C0AA0"/>
    <w:rsid w:val="002C3342"/>
    <w:rsid w:val="002D2FBF"/>
    <w:rsid w:val="00305BC5"/>
    <w:rsid w:val="003653B4"/>
    <w:rsid w:val="00374EA4"/>
    <w:rsid w:val="0038506E"/>
    <w:rsid w:val="003854DC"/>
    <w:rsid w:val="003C44DE"/>
    <w:rsid w:val="003E2C3E"/>
    <w:rsid w:val="003E7BB6"/>
    <w:rsid w:val="003F20AA"/>
    <w:rsid w:val="00421497"/>
    <w:rsid w:val="004437E5"/>
    <w:rsid w:val="00446A56"/>
    <w:rsid w:val="00481975"/>
    <w:rsid w:val="004860D4"/>
    <w:rsid w:val="004B506D"/>
    <w:rsid w:val="004C55A1"/>
    <w:rsid w:val="005014A3"/>
    <w:rsid w:val="00562DFE"/>
    <w:rsid w:val="005F4411"/>
    <w:rsid w:val="00616024"/>
    <w:rsid w:val="006310D1"/>
    <w:rsid w:val="0065138D"/>
    <w:rsid w:val="00660704"/>
    <w:rsid w:val="00690ED7"/>
    <w:rsid w:val="00696999"/>
    <w:rsid w:val="006C2403"/>
    <w:rsid w:val="0071738E"/>
    <w:rsid w:val="0072345F"/>
    <w:rsid w:val="00741B8E"/>
    <w:rsid w:val="00786C7F"/>
    <w:rsid w:val="007E03EF"/>
    <w:rsid w:val="007E21B2"/>
    <w:rsid w:val="008039CB"/>
    <w:rsid w:val="00817F0A"/>
    <w:rsid w:val="00822C23"/>
    <w:rsid w:val="008B35E1"/>
    <w:rsid w:val="00932BAB"/>
    <w:rsid w:val="00980A11"/>
    <w:rsid w:val="009C683C"/>
    <w:rsid w:val="009E1E0D"/>
    <w:rsid w:val="009E303E"/>
    <w:rsid w:val="00A03712"/>
    <w:rsid w:val="00A12CAA"/>
    <w:rsid w:val="00A13D5A"/>
    <w:rsid w:val="00A16632"/>
    <w:rsid w:val="00A42766"/>
    <w:rsid w:val="00A6687C"/>
    <w:rsid w:val="00A76036"/>
    <w:rsid w:val="00A83E6E"/>
    <w:rsid w:val="00A85C5B"/>
    <w:rsid w:val="00AD7C96"/>
    <w:rsid w:val="00AE0A5A"/>
    <w:rsid w:val="00AE5D75"/>
    <w:rsid w:val="00B22011"/>
    <w:rsid w:val="00B65EBB"/>
    <w:rsid w:val="00B821F4"/>
    <w:rsid w:val="00BC0989"/>
    <w:rsid w:val="00BC5BA1"/>
    <w:rsid w:val="00BC73CB"/>
    <w:rsid w:val="00C02E53"/>
    <w:rsid w:val="00C15B3B"/>
    <w:rsid w:val="00C27D5C"/>
    <w:rsid w:val="00C35102"/>
    <w:rsid w:val="00C802FD"/>
    <w:rsid w:val="00CB1969"/>
    <w:rsid w:val="00D3089B"/>
    <w:rsid w:val="00D31D03"/>
    <w:rsid w:val="00D3518C"/>
    <w:rsid w:val="00D37186"/>
    <w:rsid w:val="00D52C16"/>
    <w:rsid w:val="00D622FA"/>
    <w:rsid w:val="00D8036D"/>
    <w:rsid w:val="00D814D4"/>
    <w:rsid w:val="00D931B0"/>
    <w:rsid w:val="00DA57C4"/>
    <w:rsid w:val="00DD39C2"/>
    <w:rsid w:val="00DE369A"/>
    <w:rsid w:val="00DF143E"/>
    <w:rsid w:val="00DF1BFC"/>
    <w:rsid w:val="00E02DDA"/>
    <w:rsid w:val="00E4372C"/>
    <w:rsid w:val="00E63437"/>
    <w:rsid w:val="00E921D3"/>
    <w:rsid w:val="00EE21C7"/>
    <w:rsid w:val="00EF51C4"/>
    <w:rsid w:val="00F033BA"/>
    <w:rsid w:val="00F305BE"/>
    <w:rsid w:val="00F87C3F"/>
    <w:rsid w:val="00FB5FB7"/>
    <w:rsid w:val="00FC400B"/>
    <w:rsid w:val="00FD0BA8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2DA58BF0"/>
  <w15:chartTrackingRefBased/>
  <w15:docId w15:val="{790E1D48-1747-461A-9E78-4BC5E2F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510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rsid w:val="00FC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102"/>
    <w:rPr>
      <w:color w:val="0000FF"/>
      <w:u w:val="single"/>
    </w:rPr>
  </w:style>
  <w:style w:type="paragraph" w:styleId="Kopfzeile">
    <w:name w:val="header"/>
    <w:basedOn w:val="Standard"/>
    <w:rsid w:val="00C351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1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8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Anerkennungsansuchen für Fortbildungen extern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Anerkennungsansuchen für Fortbildungen extern</dc:title>
  <dc:subject/>
  <dc:creator>Jutta Chibidziura-Priesching</dc:creator>
  <cp:keywords/>
  <cp:lastModifiedBy>Bianca Happenhofer</cp:lastModifiedBy>
  <cp:revision>2</cp:revision>
  <cp:lastPrinted>2009-10-12T08:21:00Z</cp:lastPrinted>
  <dcterms:created xsi:type="dcterms:W3CDTF">2020-07-12T14:27:00Z</dcterms:created>
  <dcterms:modified xsi:type="dcterms:W3CDTF">2020-07-12T14:27:00Z</dcterms:modified>
</cp:coreProperties>
</file>